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3" w:rsidRDefault="004F2F53" w:rsidP="004F2F53">
      <w:pPr>
        <w:jc w:val="both"/>
        <w:rPr>
          <w:rFonts w:ascii="Arial" w:hAnsi="Arial" w:cs="Arial"/>
          <w:szCs w:val="26"/>
        </w:rPr>
      </w:pPr>
    </w:p>
    <w:p w:rsidR="00E03FEB" w:rsidRDefault="00E03FEB" w:rsidP="004F2F53">
      <w:pPr>
        <w:jc w:val="both"/>
        <w:rPr>
          <w:rFonts w:ascii="Arial" w:hAnsi="Arial" w:cs="Arial"/>
          <w:szCs w:val="26"/>
        </w:rPr>
      </w:pPr>
    </w:p>
    <w:p w:rsidR="00E03FEB" w:rsidRPr="004F2F53" w:rsidRDefault="00E03FEB" w:rsidP="004F2F53">
      <w:pPr>
        <w:jc w:val="both"/>
        <w:rPr>
          <w:rFonts w:ascii="Arial" w:hAnsi="Arial" w:cs="Arial"/>
          <w:szCs w:val="26"/>
        </w:rPr>
      </w:pP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Návrh všeobecne záväzného nariadenia bol  -    vyvesený </w:t>
      </w:r>
      <w:r>
        <w:rPr>
          <w:rFonts w:ascii="Arial" w:hAnsi="Arial" w:cs="Arial"/>
          <w:szCs w:val="26"/>
        </w:rPr>
        <w:t>23</w:t>
      </w:r>
      <w:r w:rsidRPr="004F2F53">
        <w:rPr>
          <w:rFonts w:ascii="Arial" w:hAnsi="Arial" w:cs="Arial"/>
          <w:szCs w:val="26"/>
        </w:rPr>
        <w:t>.</w:t>
      </w:r>
      <w:r w:rsidR="00564C34">
        <w:rPr>
          <w:rFonts w:ascii="Arial" w:hAnsi="Arial" w:cs="Arial"/>
          <w:szCs w:val="26"/>
        </w:rPr>
        <w:t>11</w:t>
      </w:r>
      <w:r>
        <w:rPr>
          <w:rFonts w:ascii="Arial" w:hAnsi="Arial" w:cs="Arial"/>
          <w:szCs w:val="26"/>
        </w:rPr>
        <w:t>.</w:t>
      </w:r>
      <w:r w:rsidRPr="004F2F53">
        <w:rPr>
          <w:rFonts w:ascii="Arial" w:hAnsi="Arial" w:cs="Arial"/>
          <w:szCs w:val="26"/>
        </w:rPr>
        <w:t xml:space="preserve">.2012  </w:t>
      </w:r>
    </w:p>
    <w:p w:rsidR="004F2F53" w:rsidRPr="004F2F53" w:rsidRDefault="004F2F53" w:rsidP="004F2F53">
      <w:pPr>
        <w:ind w:left="426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</w:t>
      </w:r>
      <w:r w:rsidRPr="004F2F53">
        <w:rPr>
          <w:rFonts w:ascii="Arial" w:hAnsi="Arial" w:cs="Arial"/>
          <w:szCs w:val="26"/>
        </w:rPr>
        <w:t xml:space="preserve"> -    zvesený   </w:t>
      </w: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Toto všeobecne záväzné nariadenie bolo </w:t>
      </w: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vyvesené dňa: </w:t>
      </w: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Zvesené dňa: </w:t>
      </w: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>Nadobudne účinnosť:  1.1.2013</w:t>
      </w: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</w:p>
    <w:p w:rsidR="004F2F53" w:rsidRPr="004F2F53" w:rsidRDefault="004F2F53" w:rsidP="004F2F53">
      <w:pPr>
        <w:jc w:val="both"/>
        <w:rPr>
          <w:rFonts w:ascii="Arial" w:hAnsi="Arial" w:cs="Arial"/>
          <w:szCs w:val="26"/>
        </w:rPr>
      </w:pPr>
    </w:p>
    <w:p w:rsidR="004F2F53" w:rsidRPr="004F2F53" w:rsidRDefault="004F2F53" w:rsidP="004F2F53">
      <w:pPr>
        <w:jc w:val="both"/>
        <w:outlineLvl w:val="0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ozef Murina"/>
        </w:smartTagPr>
        <w:r w:rsidRPr="004F2F53">
          <w:rPr>
            <w:rFonts w:ascii="Arial" w:hAnsi="Arial" w:cs="Arial"/>
            <w:szCs w:val="26"/>
          </w:rPr>
          <w:t xml:space="preserve">Jozef </w:t>
        </w:r>
        <w:smartTag w:uri="urn:schemas-microsoft-com:office:smarttags" w:element="PersonName">
          <w:r w:rsidRPr="004F2F53">
            <w:rPr>
              <w:rFonts w:ascii="Arial" w:hAnsi="Arial" w:cs="Arial"/>
              <w:szCs w:val="26"/>
            </w:rPr>
            <w:t>Murina</w:t>
          </w:r>
        </w:smartTag>
      </w:smartTag>
      <w:r w:rsidRPr="004F2F53">
        <w:rPr>
          <w:rFonts w:ascii="Arial" w:hAnsi="Arial" w:cs="Arial"/>
          <w:szCs w:val="26"/>
        </w:rPr>
        <w:t xml:space="preserve"> </w:t>
      </w:r>
    </w:p>
    <w:p w:rsidR="004F2F53" w:rsidRPr="004F2F53" w:rsidRDefault="004F2F53" w:rsidP="004F2F53">
      <w:pPr>
        <w:jc w:val="both"/>
        <w:outlineLvl w:val="0"/>
        <w:rPr>
          <w:rFonts w:ascii="Arial" w:hAnsi="Arial" w:cs="Arial"/>
          <w:szCs w:val="26"/>
        </w:rPr>
      </w:pPr>
      <w:r w:rsidRPr="004F2F53">
        <w:rPr>
          <w:rFonts w:ascii="Arial" w:hAnsi="Arial" w:cs="Arial"/>
          <w:szCs w:val="26"/>
        </w:rPr>
        <w:t xml:space="preserve">                                                                                                 starosta  obce</w:t>
      </w:r>
    </w:p>
    <w:p w:rsidR="004F2F53" w:rsidRPr="004F2F53" w:rsidRDefault="004F2F53" w:rsidP="004F2F53">
      <w:pPr>
        <w:rPr>
          <w:rFonts w:ascii="Arial" w:eastAsia="PMingLiU" w:hAnsi="Arial" w:cs="Arial"/>
          <w:sz w:val="28"/>
          <w:szCs w:val="28"/>
        </w:rPr>
      </w:pPr>
    </w:p>
    <w:p w:rsidR="004F2F53" w:rsidRPr="004F2F53" w:rsidRDefault="004F2F53" w:rsidP="004F2F53">
      <w:pPr>
        <w:rPr>
          <w:rFonts w:ascii="Arial" w:eastAsia="PMingLiU" w:hAnsi="Arial" w:cs="Arial"/>
          <w:sz w:val="28"/>
          <w:szCs w:val="28"/>
        </w:rPr>
      </w:pPr>
    </w:p>
    <w:p w:rsidR="004F2F53" w:rsidRDefault="004F2F53" w:rsidP="004F2F53">
      <w:pPr>
        <w:rPr>
          <w:rFonts w:ascii="Arial" w:eastAsia="PMingLiU" w:hAnsi="Arial" w:cs="Arial"/>
        </w:rPr>
      </w:pPr>
      <w:r w:rsidRPr="004F2F53">
        <w:rPr>
          <w:rFonts w:ascii="Arial" w:eastAsia="PMingLiU" w:hAnsi="Arial" w:cs="Arial"/>
        </w:rPr>
        <w:t xml:space="preserve">       OBEC LISKOVÁ na základe § 6 zákona č. 369/1990 Zb. o obecnom zriadení </w:t>
      </w:r>
      <w:r>
        <w:rPr>
          <w:rFonts w:ascii="Arial" w:eastAsia="PMingLiU" w:hAnsi="Arial" w:cs="Arial"/>
        </w:rPr>
        <w:t xml:space="preserve"> a zákona SNR č. 223/2001 Z.z. o odpadoch  (ďalej len zákona) </w:t>
      </w:r>
      <w:r w:rsidRPr="004F2F53">
        <w:rPr>
          <w:rFonts w:ascii="Arial" w:eastAsia="PMingLiU" w:hAnsi="Arial" w:cs="Arial"/>
        </w:rPr>
        <w:t xml:space="preserve">v znení neskorších predpisov </w:t>
      </w:r>
      <w:r>
        <w:rPr>
          <w:rFonts w:ascii="Arial" w:eastAsia="PMingLiU" w:hAnsi="Arial" w:cs="Arial"/>
        </w:rPr>
        <w:t xml:space="preserve"> a doplnkov vydáva pre územie obce Lisková  samosprávne</w:t>
      </w:r>
    </w:p>
    <w:p w:rsidR="004F2F53" w:rsidRDefault="004F2F53" w:rsidP="004F2F53">
      <w:pPr>
        <w:rPr>
          <w:rFonts w:ascii="Arial" w:eastAsia="PMingLiU" w:hAnsi="Arial" w:cs="Arial"/>
        </w:rPr>
      </w:pPr>
    </w:p>
    <w:p w:rsidR="00564C34" w:rsidRDefault="00564C34" w:rsidP="004F2F53">
      <w:pPr>
        <w:rPr>
          <w:rFonts w:ascii="Arial" w:eastAsia="PMingLiU" w:hAnsi="Arial" w:cs="Arial"/>
        </w:rPr>
      </w:pPr>
    </w:p>
    <w:p w:rsidR="00564C34" w:rsidRDefault="00564C34" w:rsidP="004F2F53">
      <w:pPr>
        <w:rPr>
          <w:rFonts w:ascii="Arial" w:eastAsia="PMingLiU" w:hAnsi="Arial" w:cs="Arial"/>
        </w:rPr>
      </w:pPr>
    </w:p>
    <w:p w:rsidR="00AF7C92" w:rsidRDefault="004F2F53" w:rsidP="004F2F53">
      <w:pPr>
        <w:rPr>
          <w:rFonts w:ascii="Arial" w:eastAsia="PMingLiU" w:hAnsi="Arial" w:cs="Arial"/>
          <w:b/>
          <w:sz w:val="32"/>
          <w:szCs w:val="32"/>
        </w:rPr>
      </w:pPr>
      <w:r>
        <w:rPr>
          <w:rFonts w:ascii="Arial" w:eastAsia="PMingLiU" w:hAnsi="Arial" w:cs="Arial"/>
        </w:rPr>
        <w:t xml:space="preserve">                         </w:t>
      </w:r>
      <w:r w:rsidRPr="00C06338">
        <w:rPr>
          <w:rFonts w:ascii="Arial" w:eastAsia="PMingLiU" w:hAnsi="Arial" w:cs="Arial"/>
          <w:b/>
          <w:sz w:val="32"/>
          <w:szCs w:val="32"/>
        </w:rPr>
        <w:t>Všeobecne záväzné nariadenie č. 3/2012       o zbere, preprave a zneškodňovaní komunálneho odpadu</w:t>
      </w:r>
    </w:p>
    <w:p w:rsidR="00C06338" w:rsidRPr="00C06338" w:rsidRDefault="00C06338" w:rsidP="004F2F53">
      <w:pPr>
        <w:rPr>
          <w:rFonts w:ascii="Arial" w:eastAsia="PMingLiU" w:hAnsi="Arial" w:cs="Arial"/>
          <w:b/>
          <w:sz w:val="32"/>
          <w:szCs w:val="32"/>
        </w:rPr>
      </w:pPr>
    </w:p>
    <w:p w:rsidR="004F2F53" w:rsidRPr="00C06338" w:rsidRDefault="004F2F53" w:rsidP="004F2F53">
      <w:pPr>
        <w:rPr>
          <w:rFonts w:ascii="Arial" w:eastAsia="PMingLiU" w:hAnsi="Arial" w:cs="Arial"/>
          <w:b/>
          <w:sz w:val="32"/>
          <w:szCs w:val="32"/>
        </w:rPr>
      </w:pPr>
    </w:p>
    <w:p w:rsidR="00C06338" w:rsidRDefault="00C06338" w:rsidP="00C06338">
      <w:pPr>
        <w:rPr>
          <w:rFonts w:ascii="Arial" w:hAnsi="Arial" w:cs="Arial"/>
          <w:iCs/>
        </w:rPr>
      </w:pPr>
    </w:p>
    <w:p w:rsidR="00C06338" w:rsidRDefault="00C06338" w:rsidP="00C06338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I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C06338" w:rsidRDefault="00C06338" w:rsidP="00C0633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Úvodné ustanovenia</w:t>
      </w:r>
    </w:p>
    <w:p w:rsidR="00C45434" w:rsidRDefault="00C06338" w:rsidP="00C06338">
      <w:pPr>
        <w:pStyle w:val="Normlnywebov"/>
        <w:spacing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Toto  všeobecne záväzné nariadenie /ďalej VZN/ sa vydáva s cie</w:t>
      </w:r>
      <w:r>
        <w:rPr>
          <w:rFonts w:ascii="Arial" w:hAnsi="Arial" w:cs="Arial" w:hint="eastAsia"/>
          <w:szCs w:val="20"/>
        </w:rPr>
        <w:t>ľ</w:t>
      </w:r>
      <w:r>
        <w:rPr>
          <w:rFonts w:ascii="Arial" w:hAnsi="Arial" w:cs="Arial"/>
          <w:szCs w:val="20"/>
        </w:rPr>
        <w:t>om zavies</w:t>
      </w:r>
      <w:r>
        <w:rPr>
          <w:rFonts w:ascii="Arial" w:hAnsi="Arial" w:cs="Arial" w:hint="eastAsia"/>
          <w:szCs w:val="20"/>
        </w:rPr>
        <w:t>ť</w:t>
      </w:r>
      <w:r>
        <w:rPr>
          <w:rFonts w:ascii="Arial" w:hAnsi="Arial" w:cs="Arial"/>
          <w:szCs w:val="20"/>
        </w:rPr>
        <w:t xml:space="preserve"> vhodný systém zberu komunálnych odpadov a drobného stavebného odpadu na území obce Lisková. </w:t>
      </w:r>
    </w:p>
    <w:p w:rsidR="00C06338" w:rsidRDefault="00C06338" w:rsidP="00C06338">
      <w:pPr>
        <w:rPr>
          <w:rFonts w:ascii="Arial" w:hAnsi="Arial" w:cs="Arial"/>
          <w:iCs/>
        </w:rPr>
      </w:pPr>
    </w:p>
    <w:p w:rsidR="00C06338" w:rsidRDefault="00C06338" w:rsidP="00C06338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I</w:t>
      </w:r>
      <w:r w:rsidR="00C45434">
        <w:rPr>
          <w:rFonts w:ascii="Arial" w:hAnsi="Arial" w:cs="Arial"/>
          <w:b/>
          <w:bCs/>
          <w:i w:val="0"/>
          <w:iCs/>
          <w:sz w:val="24"/>
        </w:rPr>
        <w:t>I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C06338" w:rsidRPr="00C45434" w:rsidRDefault="00C06338" w:rsidP="00C45434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úpravy</w:t>
      </w:r>
    </w:p>
    <w:p w:rsidR="00C06338" w:rsidRDefault="00C45434" w:rsidP="00C06338">
      <w:pPr>
        <w:pStyle w:val="Normlnywebov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r w:rsidR="00C06338">
        <w:rPr>
          <w:rFonts w:ascii="Arial" w:hAnsi="Arial" w:cs="Arial"/>
          <w:szCs w:val="20"/>
        </w:rPr>
        <w:t>Zavedením vhodného systému obec Lisková :</w:t>
      </w:r>
    </w:p>
    <w:p w:rsidR="00C06338" w:rsidRDefault="00C06338" w:rsidP="00C06338">
      <w:pPr>
        <w:pStyle w:val="Normlnywebov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a) zabezpe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uje alebo umožňuje zber a prepravu komunálnych odpadov a drobných stavebných odpadov vznikajúcich na území obce za ú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elom ich zhodnotenia alebo zneškodnenia v súlade so zákonom vrátane zabezpe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enia zberných nádob zodpovedajúcich systému zberu komunálnych odpadov a drobného stavebného odpadu v obci a zabezpe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enia priestoru, kde môžu ob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ania odovzdáva</w:t>
      </w:r>
      <w:r>
        <w:rPr>
          <w:rFonts w:ascii="Arial" w:hAnsi="Arial" w:cs="Arial" w:hint="eastAsia"/>
          <w:szCs w:val="20"/>
        </w:rPr>
        <w:t>ť</w:t>
      </w:r>
      <w:r>
        <w:rPr>
          <w:rFonts w:ascii="Arial" w:hAnsi="Arial" w:cs="Arial"/>
          <w:szCs w:val="20"/>
        </w:rPr>
        <w:t xml:space="preserve"> oddelené zložky komunálnych odpadov v rámci separovaného zberu,</w:t>
      </w:r>
      <w:r>
        <w:rPr>
          <w:rFonts w:ascii="Arial" w:hAnsi="Arial" w:cs="Arial"/>
          <w:szCs w:val="20"/>
        </w:rPr>
        <w:br/>
      </w:r>
    </w:p>
    <w:p w:rsidR="00C06338" w:rsidRDefault="00C06338" w:rsidP="00C063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b) zabezpe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uje pod</w:t>
      </w:r>
      <w:r>
        <w:rPr>
          <w:rFonts w:ascii="Arial" w:hAnsi="Arial" w:cs="Arial" w:hint="eastAsia"/>
          <w:szCs w:val="20"/>
        </w:rPr>
        <w:t>ľ</w:t>
      </w:r>
      <w:r>
        <w:rPr>
          <w:rFonts w:ascii="Arial" w:hAnsi="Arial" w:cs="Arial"/>
          <w:szCs w:val="20"/>
        </w:rPr>
        <w:t>a potreby, najmenej dva krát do roka, zber a prepravu objemných odpadov za ú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elom ich zhodnotenia alebo zneškodnenia, oddelene vytriedených odpadov z domácností s obsahom škodlivín a drobných stavebných odpadov.</w:t>
      </w:r>
    </w:p>
    <w:p w:rsidR="00C06338" w:rsidRDefault="00C06338" w:rsidP="00C06338">
      <w:pPr>
        <w:rPr>
          <w:rFonts w:ascii="Arial" w:hAnsi="Arial" w:cs="Arial"/>
          <w:szCs w:val="20"/>
        </w:rPr>
      </w:pPr>
    </w:p>
    <w:p w:rsidR="004F2F53" w:rsidRDefault="00C06338" w:rsidP="00C0633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Nakladanie s odpadmi v súlade s ustanoveniami zákona o odpadoch (</w:t>
      </w:r>
      <w:r>
        <w:rPr>
          <w:rFonts w:ascii="Arial" w:hAnsi="Arial" w:cs="Arial" w:hint="eastAsia"/>
          <w:szCs w:val="20"/>
        </w:rPr>
        <w:t>ď</w:t>
      </w:r>
      <w:r>
        <w:rPr>
          <w:rFonts w:ascii="Arial" w:hAnsi="Arial" w:cs="Arial"/>
          <w:szCs w:val="20"/>
        </w:rPr>
        <w:t>alej len zákona) a tohto VZN je v záujme zaistenia ochrany životného prostredia, ochrany verejného poriadku, bezpe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nosti a zdravia ob</w:t>
      </w:r>
      <w:r>
        <w:rPr>
          <w:rFonts w:ascii="Arial" w:hAnsi="Arial" w:cs="Arial" w:hint="eastAsia"/>
          <w:szCs w:val="20"/>
        </w:rPr>
        <w:t>č</w:t>
      </w:r>
      <w:r>
        <w:rPr>
          <w:rFonts w:ascii="Arial" w:hAnsi="Arial" w:cs="Arial"/>
          <w:szCs w:val="20"/>
        </w:rPr>
        <w:t>anov</w:t>
      </w:r>
      <w:r w:rsidR="00C45434">
        <w:rPr>
          <w:rFonts w:ascii="Arial" w:hAnsi="Arial" w:cs="Arial"/>
          <w:szCs w:val="20"/>
        </w:rPr>
        <w:t>,</w:t>
      </w:r>
    </w:p>
    <w:p w:rsidR="00C45434" w:rsidRDefault="00C45434" w:rsidP="00C06338">
      <w:pPr>
        <w:rPr>
          <w:rFonts w:ascii="Arial" w:hAnsi="Arial" w:cs="Arial"/>
          <w:szCs w:val="20"/>
        </w:rPr>
      </w:pPr>
    </w:p>
    <w:p w:rsidR="00C45434" w:rsidRDefault="00C45434" w:rsidP="00C45434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III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C45434" w:rsidRDefault="00C45434" w:rsidP="00C45434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Spoločné ustanovenia</w:t>
      </w:r>
    </w:p>
    <w:p w:rsidR="00C45434" w:rsidRPr="00C45434" w:rsidRDefault="00C45434" w:rsidP="00C45434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45434" w:rsidRDefault="00C45434" w:rsidP="00C45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Zakazuje sa </w:t>
      </w:r>
    </w:p>
    <w:p w:rsidR="00C45434" w:rsidRDefault="00C45434" w:rsidP="00C45434">
      <w:pPr>
        <w:ind w:left="567" w:hanging="327"/>
        <w:jc w:val="both"/>
        <w:rPr>
          <w:rFonts w:ascii="Arial" w:hAnsi="Arial" w:cs="Arial"/>
        </w:rPr>
      </w:pPr>
      <w:r>
        <w:rPr>
          <w:rFonts w:ascii="Arial" w:hAnsi="Arial" w:cs="Arial"/>
        </w:rPr>
        <w:t>a./ uložiť alebo ponechať odpad na inom mieste, ako na mieste na to určenom  týmto  VZN</w:t>
      </w:r>
    </w:p>
    <w:p w:rsidR="00C45434" w:rsidRDefault="00C45434" w:rsidP="00C4543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b./ zneškodniť  komunálny odpad vypúšťaním a vhadzovaním do rieky Váh, potokov,    do rôznych jám, atď.</w:t>
      </w:r>
    </w:p>
    <w:p w:rsidR="00C45434" w:rsidRDefault="00C45434" w:rsidP="00C4543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c./ riediť a zmiešavať jednotlivé zložky komunálnych odpadov, ktoré patria do kategórie nebezpečných odpadov alebo nebezpečné odpady s odpadmi,  ktoré    nie  sú  nebezpečné za účelom zníženia koncentrácie prítomných škodlivín</w:t>
      </w:r>
    </w:p>
    <w:p w:rsidR="00C45434" w:rsidRDefault="00C45434" w:rsidP="00C45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d./ opotrebované batérie a akumulátory zmiešavať s odpadmi z domácností</w:t>
      </w:r>
    </w:p>
    <w:p w:rsidR="00C45434" w:rsidRDefault="00C45434" w:rsidP="00C4543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e./ vypúšťať  odpadové oleje a akékoľvek zostatky po  spracovaní odpadových olejov do povrchových vôd,  podzemných vôd ,  do kanalizácie a do pôdy.</w:t>
      </w:r>
    </w:p>
    <w:p w:rsidR="00C45434" w:rsidRDefault="00C45434" w:rsidP="00C45434">
      <w:pPr>
        <w:tabs>
          <w:tab w:val="left" w:pos="3969"/>
        </w:tabs>
        <w:jc w:val="both"/>
        <w:rPr>
          <w:rFonts w:ascii="Arial" w:hAnsi="Arial" w:cs="Arial"/>
        </w:rPr>
      </w:pPr>
    </w:p>
    <w:p w:rsidR="00C45434" w:rsidRDefault="00C45434" w:rsidP="00C45434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Separované zložky komunálneho odpadu, ktoré patria do kategórie nebezpečných odpadov sa môžu odovzdávať len u subjektov, ktoré majú  udelenú autorizáciu Ministerstvom životného prostredia SR na  zber  týchto odpadov. Informáciu, komu môže držiteľ odpadu nebezpečný odpad odovzdať,  poskytne obec.</w:t>
      </w:r>
    </w:p>
    <w:p w:rsidR="00C45434" w:rsidRDefault="00C45434" w:rsidP="00C06338">
      <w:pPr>
        <w:rPr>
          <w:rFonts w:ascii="Arial" w:hAnsi="Arial" w:cs="Arial"/>
        </w:rPr>
      </w:pPr>
      <w:r>
        <w:rPr>
          <w:rFonts w:ascii="Arial" w:hAnsi="Arial" w:cs="Arial"/>
        </w:rPr>
        <w:t>Občan je povinný zapojiť sa do systému zberu komunálnych odpadov v obci a zabezpečiť si zbernú nádobu na Obecnom úrade v Liskovej.</w:t>
      </w:r>
    </w:p>
    <w:p w:rsidR="00C45434" w:rsidRDefault="00C45434" w:rsidP="00C06338">
      <w:pPr>
        <w:rPr>
          <w:rFonts w:ascii="Arial" w:hAnsi="Arial" w:cs="Arial"/>
        </w:rPr>
      </w:pPr>
    </w:p>
    <w:p w:rsidR="00C45434" w:rsidRDefault="00C45434" w:rsidP="00C45434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III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C45434" w:rsidRDefault="00C45434" w:rsidP="00C454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Systém zberu, prepravy a zneškodňovania komunálneho odpadu</w:t>
      </w:r>
    </w:p>
    <w:p w:rsidR="00617A48" w:rsidRDefault="00617A48" w:rsidP="00C45434">
      <w:pPr>
        <w:jc w:val="center"/>
        <w:rPr>
          <w:rFonts w:ascii="Arial" w:hAnsi="Arial" w:cs="Arial"/>
          <w:b/>
          <w:bCs/>
        </w:rPr>
      </w:pPr>
    </w:p>
    <w:p w:rsidR="00C45434" w:rsidRDefault="00C45434" w:rsidP="00C45434">
      <w:pPr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Zber, prepravu a zneškodnenie zmesového komunálneho odpadu vznikajúceho na území  obce Lisková zabezpečuje obec prostredníctvom zberovej služby, ktorá robí evidenciu nádob podľa čísla domov.</w:t>
      </w:r>
    </w:p>
    <w:p w:rsidR="00C45434" w:rsidRDefault="00C45434" w:rsidP="00C45434">
      <w:pPr>
        <w:pStyle w:val="Zkladntext3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Vývoz sa uskutočňuje každý </w:t>
      </w:r>
      <w:r w:rsidR="00A810F6">
        <w:rPr>
          <w:rFonts w:ascii="Arial" w:hAnsi="Arial" w:cs="Arial"/>
          <w:sz w:val="24"/>
        </w:rPr>
        <w:t>14 dní.</w:t>
      </w:r>
      <w:r>
        <w:rPr>
          <w:rFonts w:ascii="Arial" w:hAnsi="Arial" w:cs="Arial"/>
          <w:sz w:val="24"/>
        </w:rPr>
        <w:t xml:space="preserve">  Prípadné  zmeny zberu budú   oznamované miestnym rozhlasom, vo vývesných skrinkách obecného úradu a na webovej stránke obce.</w:t>
      </w:r>
    </w:p>
    <w:p w:rsidR="00595183" w:rsidRPr="00595183" w:rsidRDefault="00595183" w:rsidP="00595183">
      <w:pPr>
        <w:pStyle w:val="Odsekzoznamu"/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 w:rsidRPr="00595183">
        <w:rPr>
          <w:rFonts w:ascii="Arial" w:hAnsi="Arial" w:cs="Arial"/>
        </w:rPr>
        <w:t>Zbernú nádobu na vyprázdnenie /typizovaná 110 l</w:t>
      </w:r>
      <w:r w:rsidR="00347D72">
        <w:rPr>
          <w:rFonts w:ascii="Arial" w:hAnsi="Arial" w:cs="Arial"/>
        </w:rPr>
        <w:t>, 240 l a 1100 l</w:t>
      </w:r>
      <w:r w:rsidRPr="00595183">
        <w:rPr>
          <w:rFonts w:ascii="Arial" w:hAnsi="Arial" w:cs="Arial"/>
        </w:rPr>
        <w:t xml:space="preserve"> zberná nádoba/  vyložia občania v určený deň zberu na komunikáciu pred svoj dom, tak aby k nej mali prístup pracovníci zberovej služby.</w:t>
      </w:r>
    </w:p>
    <w:p w:rsidR="00C45434" w:rsidRDefault="00C45434" w:rsidP="00C45434">
      <w:pPr>
        <w:pStyle w:val="Zkladntext3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Obec zabezpečí dvakrát do roka zber a prepravu objemných odpadov na účely ich   zhodnotenia alebo zneškodnenia. Dátum zberu  bude  oznámený miestnym rozhlasom a oznamom vo vývesných skrinkách obecného úradu.</w:t>
      </w:r>
    </w:p>
    <w:p w:rsidR="00C45434" w:rsidRDefault="00C45434" w:rsidP="00595183">
      <w:pPr>
        <w:pStyle w:val="Odsekzoznamu"/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 w:rsidRPr="00595183">
        <w:rPr>
          <w:rFonts w:ascii="Arial" w:hAnsi="Arial" w:cs="Arial"/>
        </w:rPr>
        <w:t xml:space="preserve">Drobné stavebné odpady sa ukladajú do veľkopriestorového kontajnera, ktorý je uložený vo dvore </w:t>
      </w:r>
      <w:r w:rsidR="00B142FE">
        <w:rPr>
          <w:rFonts w:ascii="Arial" w:hAnsi="Arial" w:cs="Arial"/>
        </w:rPr>
        <w:t>o</w:t>
      </w:r>
      <w:r w:rsidRPr="00595183">
        <w:rPr>
          <w:rFonts w:ascii="Arial" w:hAnsi="Arial" w:cs="Arial"/>
        </w:rPr>
        <w:t>becného úradu,  odkiaľ budú prepravené a zneškodnené na skládke odpadov.</w:t>
      </w:r>
    </w:p>
    <w:p w:rsidR="00C45434" w:rsidRDefault="00C45434" w:rsidP="00595183">
      <w:pPr>
        <w:pStyle w:val="Odsekzoznamu"/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 w:rsidRPr="00595183">
        <w:rPr>
          <w:rFonts w:ascii="Arial" w:hAnsi="Arial" w:cs="Arial"/>
        </w:rPr>
        <w:t>Textil, batérie a žiarivky sa ukladajú do špeciálnych kontajnerov, umies</w:t>
      </w:r>
      <w:r w:rsidR="00595183" w:rsidRPr="00595183">
        <w:rPr>
          <w:rFonts w:ascii="Arial" w:hAnsi="Arial" w:cs="Arial"/>
        </w:rPr>
        <w:t>tnených vo dvore obecného úradu, odkiaľ ich odvážajú zmluvn</w:t>
      </w:r>
      <w:r w:rsidR="00564C34">
        <w:rPr>
          <w:rFonts w:ascii="Arial" w:hAnsi="Arial" w:cs="Arial"/>
        </w:rPr>
        <w:t>í</w:t>
      </w:r>
      <w:r w:rsidR="00595183" w:rsidRPr="00595183">
        <w:rPr>
          <w:rFonts w:ascii="Arial" w:hAnsi="Arial" w:cs="Arial"/>
        </w:rPr>
        <w:t xml:space="preserve"> odberatelia.</w:t>
      </w:r>
    </w:p>
    <w:p w:rsidR="00C45434" w:rsidRPr="00595183" w:rsidRDefault="00C45434" w:rsidP="00C45434">
      <w:pPr>
        <w:pStyle w:val="Odsekzoznamu"/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 w:rsidRPr="00595183">
        <w:rPr>
          <w:rFonts w:ascii="Arial" w:hAnsi="Arial" w:cs="Arial"/>
        </w:rPr>
        <w:t>Vytriedený domový odpad:</w:t>
      </w:r>
    </w:p>
    <w:p w:rsidR="00C45434" w:rsidRDefault="00C45434" w:rsidP="00595183">
      <w:pPr>
        <w:tabs>
          <w:tab w:val="left" w:pos="3969"/>
        </w:tabs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51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- plasty a sklo – sa ukladá do špeciálnych kontajnerov, ktoré sú výrazne označené a umiestnené  v obci podľa potreby.</w:t>
      </w:r>
    </w:p>
    <w:p w:rsidR="00C45434" w:rsidRDefault="00595183" w:rsidP="00595183">
      <w:pPr>
        <w:tabs>
          <w:tab w:val="left" w:pos="3969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železný  šrot, papier, –  zber bude zabezpečovaný hromadne najmenej 2x ročne</w:t>
      </w:r>
      <w:r w:rsidR="00C45434">
        <w:rPr>
          <w:rFonts w:ascii="Arial" w:hAnsi="Arial" w:cs="Arial"/>
        </w:rPr>
        <w:t xml:space="preserve">   </w:t>
      </w:r>
    </w:p>
    <w:p w:rsidR="00595183" w:rsidRPr="00595183" w:rsidRDefault="00595183" w:rsidP="00595183">
      <w:pPr>
        <w:pStyle w:val="Odsekzoznamu"/>
        <w:numPr>
          <w:ilvl w:val="0"/>
          <w:numId w:val="1"/>
        </w:numPr>
        <w:tabs>
          <w:tab w:val="left" w:pos="3969"/>
        </w:tabs>
        <w:jc w:val="both"/>
        <w:rPr>
          <w:rFonts w:ascii="Arial" w:hAnsi="Arial" w:cs="Arial"/>
        </w:rPr>
      </w:pPr>
      <w:r w:rsidRPr="00595183">
        <w:rPr>
          <w:rFonts w:ascii="Arial" w:hAnsi="Arial" w:cs="Arial"/>
        </w:rPr>
        <w:t>Biologický</w:t>
      </w:r>
      <w:r w:rsidR="00A810F6">
        <w:rPr>
          <w:rFonts w:ascii="Arial" w:hAnsi="Arial" w:cs="Arial"/>
        </w:rPr>
        <w:t xml:space="preserve"> rozložiteľný</w:t>
      </w:r>
      <w:r w:rsidRPr="00595183">
        <w:rPr>
          <w:rFonts w:ascii="Arial" w:hAnsi="Arial" w:cs="Arial"/>
        </w:rPr>
        <w:t xml:space="preserve"> odpad sa ukladá na malom obecnom kompostovisku umiestnenom v areáli Poľnohospodárskeho družstva Lisková-Sliače. </w:t>
      </w:r>
    </w:p>
    <w:p w:rsidR="00595183" w:rsidRPr="00617A48" w:rsidRDefault="00595183" w:rsidP="00617A48">
      <w:pPr>
        <w:tabs>
          <w:tab w:val="left" w:pos="3969"/>
        </w:tabs>
        <w:jc w:val="both"/>
        <w:rPr>
          <w:rFonts w:ascii="Arial" w:hAnsi="Arial" w:cs="Arial"/>
        </w:rPr>
      </w:pPr>
    </w:p>
    <w:p w:rsidR="00595183" w:rsidRDefault="00595183" w:rsidP="00595183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Miesta umiestnenia kontajnerov na plasty a sklo a dátum a spôsob zberu železného šrotu a papieru, taktiež dni a hodiny, kedy je možno priviesť na družstvo biologický odpad</w:t>
      </w:r>
      <w:r w:rsidR="00F739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oznámené občanom miestnym rozhlasom,  oznamom vo vývesných skrinkách obecného úradu a na webovej stránke našej obce.</w:t>
      </w:r>
    </w:p>
    <w:p w:rsidR="00617A48" w:rsidRDefault="00617A48" w:rsidP="00617A48">
      <w:pPr>
        <w:jc w:val="center"/>
        <w:rPr>
          <w:rFonts w:ascii="Arial" w:hAnsi="Arial" w:cs="Arial"/>
        </w:rPr>
      </w:pPr>
    </w:p>
    <w:p w:rsidR="00617A48" w:rsidRDefault="00617A48" w:rsidP="00617A48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lastRenderedPageBreak/>
        <w:t>Časť IV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617A48" w:rsidRDefault="00617A48" w:rsidP="00617A48">
      <w:pPr>
        <w:jc w:val="center"/>
        <w:rPr>
          <w:rFonts w:ascii="Arial" w:hAnsi="Arial" w:cs="Arial"/>
          <w:b/>
        </w:rPr>
      </w:pPr>
      <w:r w:rsidRPr="00617A48">
        <w:rPr>
          <w:rFonts w:ascii="Arial" w:hAnsi="Arial" w:cs="Arial"/>
          <w:b/>
        </w:rPr>
        <w:t>Zodpovednosť za porušenie povinností tohto nariadenia</w:t>
      </w:r>
    </w:p>
    <w:p w:rsidR="00564C34" w:rsidRPr="00617A48" w:rsidRDefault="00564C34" w:rsidP="00617A48">
      <w:pPr>
        <w:jc w:val="center"/>
        <w:rPr>
          <w:rFonts w:ascii="Arial" w:hAnsi="Arial" w:cs="Arial"/>
          <w:b/>
        </w:rPr>
      </w:pPr>
    </w:p>
    <w:p w:rsidR="00617A48" w:rsidRPr="00617A48" w:rsidRDefault="00617A48" w:rsidP="00617A48">
      <w:pPr>
        <w:jc w:val="both"/>
        <w:rPr>
          <w:rFonts w:ascii="Arial" w:hAnsi="Arial" w:cs="Arial"/>
        </w:rPr>
      </w:pPr>
      <w:r w:rsidRPr="00617A48">
        <w:rPr>
          <w:rFonts w:ascii="Arial" w:hAnsi="Arial" w:cs="Arial"/>
        </w:rPr>
        <w:t xml:space="preserve">1.  Priestupku sa dopustí ten, kto : </w:t>
      </w:r>
    </w:p>
    <w:p w:rsidR="00617A48" w:rsidRPr="00617A48" w:rsidRDefault="00617A48" w:rsidP="00617A4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17A48">
        <w:rPr>
          <w:rFonts w:ascii="Arial" w:hAnsi="Arial" w:cs="Arial"/>
        </w:rPr>
        <w:t xml:space="preserve">a) zneškodní odpady, alebo zhodnotí odpady v rozpore s týmto nariadením a v </w:t>
      </w:r>
      <w:r>
        <w:rPr>
          <w:rFonts w:ascii="Arial" w:hAnsi="Arial" w:cs="Arial"/>
        </w:rPr>
        <w:t xml:space="preserve"> </w:t>
      </w:r>
      <w:r w:rsidRPr="00617A48">
        <w:rPr>
          <w:rFonts w:ascii="Arial" w:hAnsi="Arial" w:cs="Arial"/>
        </w:rPr>
        <w:t>rozpore so zákonom  č.</w:t>
      </w:r>
      <w:r>
        <w:rPr>
          <w:rFonts w:ascii="Arial" w:hAnsi="Arial" w:cs="Arial"/>
        </w:rPr>
        <w:t xml:space="preserve"> </w:t>
      </w:r>
      <w:r w:rsidRPr="00617A48">
        <w:rPr>
          <w:rFonts w:ascii="Arial" w:hAnsi="Arial" w:cs="Arial"/>
        </w:rPr>
        <w:t xml:space="preserve">283/2001 Z .z.  </w:t>
      </w:r>
    </w:p>
    <w:p w:rsidR="00617A48" w:rsidRPr="00617A48" w:rsidRDefault="00617A48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17A48">
        <w:rPr>
          <w:rFonts w:ascii="Arial" w:hAnsi="Arial" w:cs="Arial"/>
        </w:rPr>
        <w:t xml:space="preserve">b) uloží odpady na iné miesto, než na miesto určené týmto nariadením </w:t>
      </w:r>
    </w:p>
    <w:p w:rsidR="00617A48" w:rsidRPr="00617A48" w:rsidRDefault="00617A48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17A48">
        <w:rPr>
          <w:rFonts w:ascii="Arial" w:hAnsi="Arial" w:cs="Arial"/>
        </w:rPr>
        <w:t xml:space="preserve">c) nesplní oznamovaciu povinnosť </w:t>
      </w:r>
    </w:p>
    <w:p w:rsidR="00617A48" w:rsidRPr="00617A48" w:rsidRDefault="00617A48" w:rsidP="00617A4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17A48">
        <w:rPr>
          <w:rFonts w:ascii="Arial" w:hAnsi="Arial" w:cs="Arial"/>
        </w:rPr>
        <w:t xml:space="preserve">d) neposkytne </w:t>
      </w:r>
      <w:r>
        <w:rPr>
          <w:rFonts w:ascii="Arial" w:hAnsi="Arial" w:cs="Arial"/>
        </w:rPr>
        <w:t>obci</w:t>
      </w:r>
      <w:r w:rsidRPr="00617A48">
        <w:rPr>
          <w:rFonts w:ascii="Arial" w:hAnsi="Arial" w:cs="Arial"/>
        </w:rPr>
        <w:t xml:space="preserve"> požadované pravdivé a úplné údaje súvisiace s nakladaním </w:t>
      </w:r>
      <w:r>
        <w:rPr>
          <w:rFonts w:ascii="Arial" w:hAnsi="Arial" w:cs="Arial"/>
        </w:rPr>
        <w:t xml:space="preserve"> </w:t>
      </w:r>
      <w:r w:rsidRPr="00617A48">
        <w:rPr>
          <w:rFonts w:ascii="Arial" w:hAnsi="Arial" w:cs="Arial"/>
        </w:rPr>
        <w:t xml:space="preserve">s odpadmi </w:t>
      </w:r>
    </w:p>
    <w:p w:rsidR="00617A48" w:rsidRPr="00617A48" w:rsidRDefault="00617A48" w:rsidP="00617A4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17A48">
        <w:rPr>
          <w:rFonts w:ascii="Arial" w:hAnsi="Arial" w:cs="Arial"/>
        </w:rPr>
        <w:t xml:space="preserve">e) nepreukáže vierohodným spôsobom, že je zapojený do množstvového zberu odpadov </w:t>
      </w:r>
    </w:p>
    <w:p w:rsidR="00617A48" w:rsidRPr="00617A48" w:rsidRDefault="00617A48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17A48">
        <w:rPr>
          <w:rFonts w:ascii="Arial" w:hAnsi="Arial" w:cs="Arial"/>
        </w:rPr>
        <w:t xml:space="preserve">f) vykonáva činnosti oprávneného vývozcu bez zmluvného vzťahu s </w:t>
      </w:r>
      <w:r>
        <w:rPr>
          <w:rFonts w:ascii="Arial" w:hAnsi="Arial" w:cs="Arial"/>
        </w:rPr>
        <w:t>obcou</w:t>
      </w:r>
      <w:r w:rsidRPr="00617A48">
        <w:rPr>
          <w:rFonts w:ascii="Arial" w:hAnsi="Arial" w:cs="Arial"/>
        </w:rPr>
        <w:t xml:space="preserve"> </w:t>
      </w:r>
    </w:p>
    <w:p w:rsidR="00564C34" w:rsidRDefault="00564C34" w:rsidP="00617A48">
      <w:pPr>
        <w:jc w:val="both"/>
        <w:rPr>
          <w:rFonts w:ascii="Arial" w:hAnsi="Arial" w:cs="Arial"/>
        </w:rPr>
      </w:pPr>
    </w:p>
    <w:p w:rsidR="00617A48" w:rsidRDefault="00564C34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17A48" w:rsidRPr="00617A48">
        <w:rPr>
          <w:rFonts w:ascii="Arial" w:hAnsi="Arial" w:cs="Arial"/>
        </w:rPr>
        <w:t xml:space="preserve">Za priestupky podľa </w:t>
      </w:r>
      <w:r w:rsidR="00617A48">
        <w:rPr>
          <w:rFonts w:ascii="Arial" w:hAnsi="Arial" w:cs="Arial"/>
        </w:rPr>
        <w:t xml:space="preserve">ods. 1 písm. a,b,c,d,e </w:t>
      </w:r>
      <w:r w:rsidR="00617A48" w:rsidRPr="00617A48">
        <w:rPr>
          <w:rFonts w:ascii="Arial" w:hAnsi="Arial" w:cs="Arial"/>
        </w:rPr>
        <w:t xml:space="preserve"> môže </w:t>
      </w:r>
      <w:r w:rsidR="00617A48">
        <w:rPr>
          <w:rFonts w:ascii="Arial" w:hAnsi="Arial" w:cs="Arial"/>
        </w:rPr>
        <w:t>obec</w:t>
      </w:r>
      <w:r w:rsidR="00617A48" w:rsidRPr="00617A48">
        <w:rPr>
          <w:rFonts w:ascii="Arial" w:hAnsi="Arial" w:cs="Arial"/>
        </w:rPr>
        <w:t xml:space="preserve"> uložiť fyzickej osobe pokutu až do výšky 165,90 €. </w:t>
      </w:r>
    </w:p>
    <w:p w:rsidR="00617A48" w:rsidRPr="00617A48" w:rsidRDefault="00617A48" w:rsidP="00617A48">
      <w:pPr>
        <w:jc w:val="both"/>
        <w:rPr>
          <w:rFonts w:ascii="Arial" w:hAnsi="Arial" w:cs="Arial"/>
        </w:rPr>
      </w:pPr>
    </w:p>
    <w:p w:rsidR="00617A48" w:rsidRPr="00617A48" w:rsidRDefault="00564C34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7A48" w:rsidRPr="00617A48">
        <w:rPr>
          <w:rFonts w:ascii="Arial" w:hAnsi="Arial" w:cs="Arial"/>
        </w:rPr>
        <w:t>Za porušenie ustanovení tohto nariadenia môže právnickej osobe oprávnenej na podnikanie</w:t>
      </w:r>
      <w:r w:rsidR="00617A48">
        <w:rPr>
          <w:rFonts w:ascii="Arial" w:hAnsi="Arial" w:cs="Arial"/>
        </w:rPr>
        <w:t xml:space="preserve"> starosta obce</w:t>
      </w:r>
      <w:r w:rsidR="00617A48" w:rsidRPr="00617A48">
        <w:rPr>
          <w:rFonts w:ascii="Arial" w:hAnsi="Arial" w:cs="Arial"/>
        </w:rPr>
        <w:t xml:space="preserve"> uložiť pokutu až do</w:t>
      </w:r>
      <w:r w:rsidR="00A810F6">
        <w:rPr>
          <w:rFonts w:ascii="Arial" w:hAnsi="Arial" w:cs="Arial"/>
        </w:rPr>
        <w:t xml:space="preserve"> výšky 6.638,70 € </w:t>
      </w:r>
      <w:r w:rsidR="00617A48" w:rsidRPr="00617A48">
        <w:rPr>
          <w:rFonts w:ascii="Arial" w:hAnsi="Arial" w:cs="Arial"/>
        </w:rPr>
        <w:t xml:space="preserve">. </w:t>
      </w:r>
    </w:p>
    <w:p w:rsidR="00617A48" w:rsidRPr="00617A48" w:rsidRDefault="00617A48" w:rsidP="00617A48">
      <w:pPr>
        <w:jc w:val="both"/>
        <w:rPr>
          <w:rFonts w:ascii="Arial" w:hAnsi="Arial" w:cs="Arial"/>
        </w:rPr>
      </w:pPr>
      <w:r w:rsidRPr="00617A48">
        <w:rPr>
          <w:rFonts w:ascii="Arial" w:hAnsi="Arial" w:cs="Arial"/>
        </w:rPr>
        <w:t xml:space="preserve">Na priestupky a prejednávania sa vzťahujú všeobecné právne predpisy o prejednávaní priestupkov </w:t>
      </w:r>
      <w:r>
        <w:rPr>
          <w:rFonts w:ascii="Arial" w:hAnsi="Arial" w:cs="Arial"/>
        </w:rPr>
        <w:t xml:space="preserve"> </w:t>
      </w:r>
      <w:r w:rsidRPr="00617A48">
        <w:rPr>
          <w:rFonts w:ascii="Arial" w:hAnsi="Arial" w:cs="Arial"/>
        </w:rPr>
        <w:t xml:space="preserve">(zákon č.372/1999 Zb.) </w:t>
      </w:r>
      <w:r>
        <w:rPr>
          <w:rFonts w:ascii="Arial" w:hAnsi="Arial" w:cs="Arial"/>
        </w:rPr>
        <w:t xml:space="preserve">. </w:t>
      </w:r>
    </w:p>
    <w:p w:rsidR="00617A48" w:rsidRDefault="00617A48" w:rsidP="00617A48">
      <w:pPr>
        <w:jc w:val="both"/>
        <w:rPr>
          <w:rFonts w:ascii="Arial" w:hAnsi="Arial" w:cs="Arial"/>
        </w:rPr>
      </w:pPr>
    </w:p>
    <w:p w:rsidR="00617A48" w:rsidRDefault="00564C34" w:rsidP="0061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7A48" w:rsidRPr="00617A48">
        <w:rPr>
          <w:rFonts w:ascii="Arial" w:hAnsi="Arial" w:cs="Arial"/>
        </w:rPr>
        <w:t>Výnosy z pokút za priestupky sú príjmom rozpočtu</w:t>
      </w:r>
      <w:r>
        <w:rPr>
          <w:rFonts w:ascii="Arial" w:hAnsi="Arial" w:cs="Arial"/>
        </w:rPr>
        <w:t xml:space="preserve"> obce Lisková</w:t>
      </w:r>
      <w:r w:rsidR="00617A48" w:rsidRPr="00617A48">
        <w:rPr>
          <w:rFonts w:ascii="Arial" w:hAnsi="Arial" w:cs="Arial"/>
        </w:rPr>
        <w:t xml:space="preserve">. </w:t>
      </w:r>
    </w:p>
    <w:p w:rsidR="00564C34" w:rsidRPr="00617A48" w:rsidRDefault="00564C34" w:rsidP="00617A48">
      <w:pPr>
        <w:jc w:val="both"/>
        <w:rPr>
          <w:rFonts w:ascii="Arial" w:hAnsi="Arial" w:cs="Arial"/>
        </w:rPr>
      </w:pPr>
    </w:p>
    <w:p w:rsidR="00617A48" w:rsidRDefault="00617A48" w:rsidP="00617A48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IV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617A48" w:rsidRDefault="00617A48" w:rsidP="00564C34">
      <w:pPr>
        <w:jc w:val="center"/>
        <w:rPr>
          <w:rFonts w:ascii="Arial" w:hAnsi="Arial" w:cs="Arial"/>
          <w:b/>
        </w:rPr>
      </w:pPr>
      <w:r w:rsidRPr="00564C34">
        <w:rPr>
          <w:rFonts w:ascii="Arial" w:hAnsi="Arial" w:cs="Arial"/>
          <w:b/>
        </w:rPr>
        <w:t>Záverečné ustanovenia</w:t>
      </w:r>
    </w:p>
    <w:p w:rsidR="00564C34" w:rsidRPr="00564C34" w:rsidRDefault="00564C34" w:rsidP="00564C34">
      <w:pPr>
        <w:jc w:val="center"/>
        <w:rPr>
          <w:rFonts w:ascii="Arial" w:hAnsi="Arial" w:cs="Arial"/>
          <w:b/>
        </w:rPr>
      </w:pPr>
    </w:p>
    <w:p w:rsidR="00617A48" w:rsidRPr="00564C34" w:rsidRDefault="00617A48" w:rsidP="00617A48">
      <w:pPr>
        <w:pStyle w:val="Zkladntext2"/>
        <w:numPr>
          <w:ilvl w:val="0"/>
          <w:numId w:val="2"/>
        </w:numPr>
        <w:tabs>
          <w:tab w:val="left" w:pos="396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4C34">
        <w:rPr>
          <w:rFonts w:ascii="Arial" w:hAnsi="Arial" w:cs="Arial"/>
        </w:rPr>
        <w:t>T</w:t>
      </w:r>
      <w:r w:rsidR="00564C34" w:rsidRPr="00564C34">
        <w:rPr>
          <w:rFonts w:ascii="Arial" w:hAnsi="Arial" w:cs="Arial"/>
        </w:rPr>
        <w:t>oto VZN bolo</w:t>
      </w:r>
      <w:r w:rsidRPr="00564C34">
        <w:rPr>
          <w:rFonts w:ascii="Arial" w:hAnsi="Arial" w:cs="Arial"/>
        </w:rPr>
        <w:t xml:space="preserve"> schválen</w:t>
      </w:r>
      <w:r w:rsidR="00564C34" w:rsidRPr="00564C34">
        <w:rPr>
          <w:rFonts w:ascii="Arial" w:hAnsi="Arial" w:cs="Arial"/>
        </w:rPr>
        <w:t>é</w:t>
      </w:r>
      <w:r w:rsidRPr="00564C34">
        <w:rPr>
          <w:rFonts w:ascii="Arial" w:hAnsi="Arial" w:cs="Arial"/>
        </w:rPr>
        <w:t xml:space="preserve"> uznesením č. </w:t>
      </w:r>
      <w:r w:rsidR="00564C34" w:rsidRPr="00564C34">
        <w:rPr>
          <w:rFonts w:ascii="Arial" w:hAnsi="Arial" w:cs="Arial"/>
        </w:rPr>
        <w:t>..........</w:t>
      </w:r>
      <w:r w:rsidRPr="00564C34">
        <w:rPr>
          <w:rFonts w:ascii="Arial" w:hAnsi="Arial" w:cs="Arial"/>
        </w:rPr>
        <w:t xml:space="preserve"> dňa </w:t>
      </w:r>
      <w:r w:rsidR="00564C34" w:rsidRPr="00564C34">
        <w:rPr>
          <w:rFonts w:ascii="Arial" w:hAnsi="Arial" w:cs="Arial"/>
        </w:rPr>
        <w:t>..........</w:t>
      </w:r>
      <w:r w:rsidRPr="00564C34">
        <w:rPr>
          <w:rFonts w:ascii="Arial" w:hAnsi="Arial" w:cs="Arial"/>
        </w:rPr>
        <w:t xml:space="preserve"> 20</w:t>
      </w:r>
      <w:r w:rsidR="00564C34" w:rsidRPr="00564C34">
        <w:rPr>
          <w:rFonts w:ascii="Arial" w:hAnsi="Arial" w:cs="Arial"/>
        </w:rPr>
        <w:t>12</w:t>
      </w:r>
      <w:r w:rsidRPr="00564C34">
        <w:rPr>
          <w:rFonts w:ascii="Arial" w:hAnsi="Arial" w:cs="Arial"/>
        </w:rPr>
        <w:t xml:space="preserve">    Obecným      zastupiteľstvom   v</w:t>
      </w:r>
      <w:r w:rsidR="00564C34" w:rsidRPr="00564C34">
        <w:rPr>
          <w:rFonts w:ascii="Arial" w:hAnsi="Arial" w:cs="Arial"/>
        </w:rPr>
        <w:t> </w:t>
      </w:r>
      <w:r w:rsidRPr="00564C34">
        <w:rPr>
          <w:rFonts w:ascii="Arial" w:hAnsi="Arial" w:cs="Arial"/>
        </w:rPr>
        <w:t>Liskovej</w:t>
      </w:r>
      <w:r w:rsidR="00564C34" w:rsidRPr="00564C34">
        <w:rPr>
          <w:rFonts w:ascii="Arial" w:hAnsi="Arial" w:cs="Arial"/>
        </w:rPr>
        <w:t xml:space="preserve">  a  </w:t>
      </w:r>
      <w:r w:rsidRPr="00564C34">
        <w:rPr>
          <w:rFonts w:ascii="Arial" w:hAnsi="Arial" w:cs="Arial"/>
        </w:rPr>
        <w:t xml:space="preserve">      nadobud</w:t>
      </w:r>
      <w:r w:rsidR="00564C34" w:rsidRPr="00564C34">
        <w:rPr>
          <w:rFonts w:ascii="Arial" w:hAnsi="Arial" w:cs="Arial"/>
        </w:rPr>
        <w:t>ne</w:t>
      </w:r>
      <w:r w:rsidRPr="00564C34">
        <w:rPr>
          <w:rFonts w:ascii="Arial" w:hAnsi="Arial" w:cs="Arial"/>
        </w:rPr>
        <w:t xml:space="preserve">   účinnosť   dňa</w:t>
      </w:r>
      <w:r w:rsidR="00564C34" w:rsidRPr="00564C34">
        <w:rPr>
          <w:rFonts w:ascii="Arial" w:hAnsi="Arial" w:cs="Arial"/>
        </w:rPr>
        <w:t xml:space="preserve"> 1. 1.</w:t>
      </w:r>
      <w:r w:rsidR="00564C34">
        <w:rPr>
          <w:rFonts w:ascii="Arial" w:hAnsi="Arial" w:cs="Arial"/>
        </w:rPr>
        <w:t xml:space="preserve"> </w:t>
      </w:r>
      <w:r w:rsidR="00564C34" w:rsidRPr="00564C34">
        <w:rPr>
          <w:rFonts w:ascii="Arial" w:hAnsi="Arial" w:cs="Arial"/>
        </w:rPr>
        <w:t>2013</w:t>
      </w:r>
      <w:r w:rsidRPr="00564C34">
        <w:rPr>
          <w:rFonts w:ascii="Arial" w:hAnsi="Arial" w:cs="Arial"/>
        </w:rPr>
        <w:t xml:space="preserve">. </w:t>
      </w:r>
    </w:p>
    <w:p w:rsidR="00564C34" w:rsidRDefault="00564C34" w:rsidP="00564C3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7A48">
        <w:rPr>
          <w:rFonts w:ascii="Arial" w:hAnsi="Arial" w:cs="Arial"/>
        </w:rPr>
        <w:t>.  Ruší</w:t>
      </w:r>
      <w:r w:rsidR="00617A48" w:rsidRPr="00617A48">
        <w:rPr>
          <w:rFonts w:ascii="Arial" w:hAnsi="Arial" w:cs="Arial"/>
        </w:rPr>
        <w:t xml:space="preserve"> sa Všeobecne záväzné nariadenie </w:t>
      </w:r>
      <w:r w:rsidR="00617A48">
        <w:rPr>
          <w:rFonts w:ascii="Arial" w:hAnsi="Arial" w:cs="Arial"/>
        </w:rPr>
        <w:t xml:space="preserve">obce Lisková </w:t>
      </w:r>
      <w:r w:rsidR="00617A48" w:rsidRPr="00617A48">
        <w:rPr>
          <w:rFonts w:ascii="Arial" w:hAnsi="Arial" w:cs="Arial"/>
        </w:rPr>
        <w:t xml:space="preserve">  č. </w:t>
      </w:r>
      <w:r w:rsidR="00617A48">
        <w:rPr>
          <w:rFonts w:ascii="Arial" w:hAnsi="Arial" w:cs="Arial"/>
        </w:rPr>
        <w:t>3</w:t>
      </w:r>
      <w:r w:rsidR="00617A48" w:rsidRPr="00617A48">
        <w:rPr>
          <w:rFonts w:ascii="Arial" w:hAnsi="Arial" w:cs="Arial"/>
        </w:rPr>
        <w:t xml:space="preserve">/2001 o zbere, preprave, zhodnocovaní a zneškodňovaní komunálnych odpadov a  miestnom poplatku za zber, prepravu a zneškodňovanie komunálnych odpadov na území </w:t>
      </w:r>
      <w:r w:rsidR="00617A48">
        <w:rPr>
          <w:rFonts w:ascii="Arial" w:hAnsi="Arial" w:cs="Arial"/>
        </w:rPr>
        <w:t xml:space="preserve"> obce</w:t>
      </w:r>
      <w:r w:rsidR="00617A48" w:rsidRPr="00617A48">
        <w:rPr>
          <w:rFonts w:ascii="Arial" w:hAnsi="Arial" w:cs="Arial"/>
        </w:rPr>
        <w:t xml:space="preserve"> a s tým súvisiace zmeny a doplnky. </w:t>
      </w:r>
    </w:p>
    <w:p w:rsidR="00617A48" w:rsidRDefault="00617A48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617A48" w:rsidRDefault="00617A48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617A48" w:rsidRDefault="00617A48" w:rsidP="00564C34">
      <w:pPr>
        <w:pBdr>
          <w:bottom w:val="single" w:sz="6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 Liskovej, dňa </w:t>
      </w:r>
      <w:r w:rsidR="00B142FE">
        <w:rPr>
          <w:rFonts w:ascii="Arial" w:hAnsi="Arial" w:cs="Arial"/>
        </w:rPr>
        <w:t xml:space="preserve"> </w:t>
      </w:r>
    </w:p>
    <w:p w:rsidR="00617A48" w:rsidRDefault="00617A48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rPr>
          <w:rFonts w:ascii="Arial" w:hAnsi="Arial" w:cs="Arial"/>
        </w:rPr>
      </w:pPr>
    </w:p>
    <w:p w:rsidR="00617A48" w:rsidRDefault="00617A48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564C34">
        <w:rPr>
          <w:rFonts w:ascii="Arial" w:hAnsi="Arial" w:cs="Arial"/>
        </w:rPr>
        <w:t xml:space="preserve">     </w:t>
      </w:r>
      <w:r w:rsidR="00564C34">
        <w:rPr>
          <w:rFonts w:ascii="Arial" w:hAnsi="Arial" w:cs="Arial"/>
        </w:rPr>
        <w:tab/>
        <w:t xml:space="preserve">Ing. Jozef Murina </w:t>
      </w:r>
    </w:p>
    <w:p w:rsidR="00617A48" w:rsidRDefault="00617A48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C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starosta  obce</w:t>
      </w: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p w:rsidR="00564C34" w:rsidRDefault="00564C34" w:rsidP="00564C34">
      <w:pPr>
        <w:pBdr>
          <w:bottom w:val="single" w:sz="6" w:space="31" w:color="auto"/>
        </w:pBdr>
        <w:tabs>
          <w:tab w:val="left" w:pos="5245"/>
        </w:tabs>
        <w:rPr>
          <w:rFonts w:ascii="Arial" w:hAnsi="Arial" w:cs="Arial"/>
        </w:rPr>
      </w:pPr>
    </w:p>
    <w:sectPr w:rsidR="00564C34" w:rsidSect="00564C34">
      <w:footerReference w:type="default" r:id="rId8"/>
      <w:pgSz w:w="11906" w:h="16838"/>
      <w:pgMar w:top="567" w:right="1417" w:bottom="851" w:left="141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C7" w:rsidRDefault="009674C7" w:rsidP="00564C34">
      <w:r>
        <w:separator/>
      </w:r>
    </w:p>
  </w:endnote>
  <w:endnote w:type="continuationSeparator" w:id="1">
    <w:p w:rsidR="009674C7" w:rsidRDefault="009674C7" w:rsidP="0056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5266"/>
      <w:docPartObj>
        <w:docPartGallery w:val="Page Numbers (Bottom of Page)"/>
        <w:docPartUnique/>
      </w:docPartObj>
    </w:sdtPr>
    <w:sdtContent>
      <w:p w:rsidR="00564C34" w:rsidRDefault="00E9028C">
        <w:pPr>
          <w:pStyle w:val="Pta"/>
          <w:jc w:val="right"/>
        </w:pPr>
        <w:fldSimple w:instr=" PAGE   \* MERGEFORMAT ">
          <w:r w:rsidR="00F739C5">
            <w:rPr>
              <w:noProof/>
            </w:rPr>
            <w:t>2</w:t>
          </w:r>
        </w:fldSimple>
      </w:p>
    </w:sdtContent>
  </w:sdt>
  <w:p w:rsidR="00564C34" w:rsidRDefault="00564C3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C7" w:rsidRDefault="009674C7" w:rsidP="00564C34">
      <w:r>
        <w:separator/>
      </w:r>
    </w:p>
  </w:footnote>
  <w:footnote w:type="continuationSeparator" w:id="1">
    <w:p w:rsidR="009674C7" w:rsidRDefault="009674C7" w:rsidP="00564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F951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F53"/>
    <w:rsid w:val="00093CBD"/>
    <w:rsid w:val="000F1CC4"/>
    <w:rsid w:val="00244694"/>
    <w:rsid w:val="0025570D"/>
    <w:rsid w:val="003278F0"/>
    <w:rsid w:val="00347D72"/>
    <w:rsid w:val="004F2F53"/>
    <w:rsid w:val="00564C34"/>
    <w:rsid w:val="00595183"/>
    <w:rsid w:val="00617A48"/>
    <w:rsid w:val="007B1384"/>
    <w:rsid w:val="008E19B4"/>
    <w:rsid w:val="009674C7"/>
    <w:rsid w:val="00A810F6"/>
    <w:rsid w:val="00AF7C92"/>
    <w:rsid w:val="00B142FE"/>
    <w:rsid w:val="00C06338"/>
    <w:rsid w:val="00C45434"/>
    <w:rsid w:val="00E03FEB"/>
    <w:rsid w:val="00E9028C"/>
    <w:rsid w:val="00F7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06338"/>
    <w:pPr>
      <w:keepNext/>
      <w:jc w:val="center"/>
      <w:outlineLvl w:val="7"/>
    </w:pPr>
    <w:rPr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C06338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Normlnywebov">
    <w:name w:val="Normal (Web)"/>
    <w:basedOn w:val="Normlny"/>
    <w:semiHidden/>
    <w:rsid w:val="00C06338"/>
    <w:pP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semiHidden/>
    <w:rsid w:val="00C45434"/>
    <w:pPr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45434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95183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617A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17A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64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4C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C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9C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71CE-F46C-4FBB-9882-C1A14C5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Tomkova</cp:lastModifiedBy>
  <cp:revision>9</cp:revision>
  <cp:lastPrinted>2012-11-23T09:07:00Z</cp:lastPrinted>
  <dcterms:created xsi:type="dcterms:W3CDTF">2012-11-19T08:15:00Z</dcterms:created>
  <dcterms:modified xsi:type="dcterms:W3CDTF">2012-11-23T09:07:00Z</dcterms:modified>
</cp:coreProperties>
</file>